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04" w:rsidRPr="00927873" w:rsidRDefault="008E0704" w:rsidP="006A4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78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подачи заявок</w:t>
      </w:r>
    </w:p>
    <w:p w:rsidR="008E0704" w:rsidRDefault="008E0704" w:rsidP="008E070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E0704" w:rsidRPr="00156FD1" w:rsidRDefault="008E0704" w:rsidP="000F28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аявки подаются</w:t>
      </w:r>
      <w:r w:rsidRPr="00156F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в письменном виде в запечатанном конверте, не позволяющем просматривать содержание заявки до ее вскрытия. Запечатанные конверты с заявкой на участие в открытом аукционе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:rsidR="008E0704" w:rsidRPr="00156FD1" w:rsidRDefault="008E0704" w:rsidP="008E070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:rsidR="008E0704" w:rsidRPr="00156FD1" w:rsidRDefault="008E0704" w:rsidP="008E070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:rsidR="008E0704" w:rsidRPr="00156FD1" w:rsidRDefault="008E0704" w:rsidP="008E070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:rsidR="008E0704" w:rsidRPr="005C520F" w:rsidRDefault="008E0704" w:rsidP="008E070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Pr="005C520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«Не вскрывать </w:t>
      </w:r>
      <w:r w:rsidRPr="003D17E9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до «1</w:t>
      </w:r>
      <w:r w:rsidR="003D17E9" w:rsidRPr="003D17E9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0</w:t>
      </w:r>
      <w:r w:rsidRPr="003D17E9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» часов «00»</w:t>
      </w:r>
      <w:r w:rsidRPr="005C520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минут, по местному времени, </w:t>
      </w:r>
      <w:r w:rsidR="005F1DF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03 марта</w:t>
      </w:r>
      <w:r w:rsidR="000F4EA9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2026</w:t>
      </w:r>
      <w:r w:rsidRPr="005C520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года».</w:t>
      </w:r>
    </w:p>
    <w:p w:rsidR="008E0704" w:rsidRDefault="008E0704" w:rsidP="008E070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E0704" w:rsidRDefault="008E0704" w:rsidP="006A44E8">
      <w:pPr>
        <w:spacing w:after="0" w:line="240" w:lineRule="auto"/>
        <w:ind w:firstLine="35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34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содержанию, в том числе составу, форме заявок на участие в открытом аукционе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E0704" w:rsidRDefault="008E0704" w:rsidP="008E070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E0704" w:rsidRPr="00156FD1" w:rsidRDefault="008E0704" w:rsidP="00214F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№ 318-З-VI «О закупках в Приднестровской Молдавской Республики» (в текущей редакции), Распоряжением Правительства Приднестровской Молдавской Республики от 25 марта 2020 года № 198р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Об утверждении формы заявок участников закупки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требованиями, указанными в документации о проведении открытого аукциона. Заявки на участие в открытом аукционе предоставляются по форме и в порядке, которые указаны в документации об открытом аукционе, а также в месте и до истечения срока, которые указаны в извещении о проведении открытого аукциона.</w:t>
      </w:r>
    </w:p>
    <w:p w:rsidR="000E706E" w:rsidRPr="008F7AB0" w:rsidRDefault="000E706E" w:rsidP="000E7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AB0">
        <w:rPr>
          <w:rFonts w:ascii="Times New Roman" w:hAnsi="Times New Roman" w:cs="Times New Roman"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:rsidR="008E0704" w:rsidRDefault="008E0704" w:rsidP="008E070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E0704" w:rsidRDefault="008E0704" w:rsidP="006A44E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Участник открытого аукциона вправе подать только одну заявку на участие в открытом аукционе в от</w:t>
      </w:r>
      <w:r w:rsidR="006A44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ношении каждого объекта закупки</w:t>
      </w:r>
    </w:p>
    <w:p w:rsidR="008E0704" w:rsidRPr="008132CD" w:rsidRDefault="008E0704" w:rsidP="008E070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E0704" w:rsidRPr="00156FD1" w:rsidRDefault="008E0704" w:rsidP="00214F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Прием заявок на участие в открытом аукционе прекращается с наступлением срока вскрытия конвертов с заявками на участие в открытом аукционе. </w:t>
      </w:r>
    </w:p>
    <w:p w:rsidR="008E0704" w:rsidRPr="00156FD1" w:rsidRDefault="008E0704" w:rsidP="00214F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Каждая заявка, поступившая в срок, указанный в документации об открытом аукционе, регистрируется заказчиком. По требованию участника открытого аукциона, подавшего заявку на участие в открытом аукционе, заказчик выдает расписку в получении такой заявки с указанием даты и времени ее получения.</w:t>
      </w:r>
    </w:p>
    <w:p w:rsidR="008E0704" w:rsidRDefault="008E0704" w:rsidP="008E070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54405A" w:rsidRPr="008F7AB0" w:rsidRDefault="0054405A" w:rsidP="005440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AB0">
        <w:rPr>
          <w:rFonts w:ascii="Times New Roman" w:hAnsi="Times New Roman" w:cs="Times New Roman"/>
          <w:b/>
          <w:sz w:val="24"/>
          <w:szCs w:val="24"/>
        </w:rPr>
        <w:t>Форма заявки участника закупки:</w:t>
      </w:r>
    </w:p>
    <w:p w:rsidR="0054405A" w:rsidRPr="008F7AB0" w:rsidRDefault="0054405A" w:rsidP="005440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05A" w:rsidRPr="008F7AB0" w:rsidRDefault="0054405A" w:rsidP="005440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7AB0">
        <w:rPr>
          <w:rFonts w:ascii="Times New Roman" w:eastAsia="Calibri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:rsidR="0054405A" w:rsidRPr="008F7AB0" w:rsidRDefault="0054405A" w:rsidP="005440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AB0">
        <w:rPr>
          <w:rFonts w:ascii="Times New Roman" w:eastAsia="Calibri" w:hAnsi="Times New Roman" w:cs="Times New Roman"/>
          <w:sz w:val="24"/>
          <w:szCs w:val="24"/>
        </w:rPr>
        <w:t>______________________                                        ______</w:t>
      </w:r>
      <w:r w:rsidR="000F4EA9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Pr="008F7AB0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54405A" w:rsidRPr="008F7AB0" w:rsidRDefault="0054405A" w:rsidP="005440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AB0">
        <w:rPr>
          <w:rFonts w:ascii="Times New Roman" w:eastAsia="Calibri" w:hAnsi="Times New Roman" w:cs="Times New Roman"/>
          <w:sz w:val="24"/>
          <w:szCs w:val="24"/>
        </w:rPr>
        <w:t xml:space="preserve">(указать предмет </w:t>
      </w:r>
      <w:proofErr w:type="gramStart"/>
      <w:r w:rsidRPr="008F7AB0">
        <w:rPr>
          <w:rFonts w:ascii="Times New Roman" w:eastAsia="Calibri" w:hAnsi="Times New Roman" w:cs="Times New Roman"/>
          <w:sz w:val="24"/>
          <w:szCs w:val="24"/>
        </w:rPr>
        <w:t xml:space="preserve">закупки)   </w:t>
      </w:r>
      <w:proofErr w:type="gramEnd"/>
      <w:r w:rsidRPr="008F7AB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(указать наименование заказчика)</w:t>
      </w:r>
    </w:p>
    <w:p w:rsidR="0054405A" w:rsidRPr="008F7AB0" w:rsidRDefault="0054405A" w:rsidP="0054405A">
      <w:pPr>
        <w:shd w:val="clear" w:color="auto" w:fill="FFFFFF"/>
        <w:spacing w:after="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:rsidR="0054405A" w:rsidRPr="008F7AB0" w:rsidRDefault="0054405A" w:rsidP="0054405A">
      <w:pPr>
        <w:shd w:val="clear" w:color="auto" w:fill="FFFFFF"/>
        <w:spacing w:after="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  <w:r w:rsidRPr="008F7AB0">
        <w:rPr>
          <w:rFonts w:ascii="Times New Roman" w:hAnsi="Times New Roman" w:cs="Times New Roman"/>
          <w:sz w:val="24"/>
          <w:szCs w:val="24"/>
        </w:rPr>
        <w:t>в отношении лота № ____________</w:t>
      </w:r>
    </w:p>
    <w:p w:rsidR="0054405A" w:rsidRPr="008F7AB0" w:rsidRDefault="0054405A" w:rsidP="0054405A">
      <w:pPr>
        <w:shd w:val="clear" w:color="auto" w:fill="FFFFFF"/>
        <w:spacing w:after="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:rsidR="0054405A" w:rsidRPr="008F7AB0" w:rsidRDefault="0054405A" w:rsidP="0054405A">
      <w:pPr>
        <w:shd w:val="clear" w:color="auto" w:fill="FFFFFF"/>
        <w:spacing w:after="0" w:line="24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8F7AB0">
        <w:rPr>
          <w:rFonts w:ascii="Times New Roman" w:hAnsi="Times New Roman" w:cs="Times New Roman"/>
          <w:sz w:val="24"/>
          <w:szCs w:val="24"/>
        </w:rPr>
        <w:t xml:space="preserve">Дата_____________                                           </w:t>
      </w:r>
      <w:r w:rsidR="000F4EA9">
        <w:rPr>
          <w:rFonts w:ascii="Times New Roman" w:hAnsi="Times New Roman" w:cs="Times New Roman"/>
          <w:sz w:val="24"/>
          <w:szCs w:val="24"/>
        </w:rPr>
        <w:t xml:space="preserve"> </w:t>
      </w:r>
      <w:r w:rsidRPr="008F7AB0">
        <w:rPr>
          <w:rFonts w:ascii="Times New Roman" w:hAnsi="Times New Roman" w:cs="Times New Roman"/>
          <w:sz w:val="24"/>
          <w:szCs w:val="24"/>
        </w:rPr>
        <w:t xml:space="preserve">        </w:t>
      </w:r>
      <w:r w:rsidR="000F4EA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F7AB0">
        <w:rPr>
          <w:rFonts w:ascii="Times New Roman" w:hAnsi="Times New Roman" w:cs="Times New Roman"/>
          <w:sz w:val="24"/>
          <w:szCs w:val="24"/>
        </w:rPr>
        <w:t xml:space="preserve"> исходящий № _____________</w:t>
      </w:r>
    </w:p>
    <w:p w:rsidR="0054405A" w:rsidRPr="008F7AB0" w:rsidRDefault="0054405A" w:rsidP="0054405A">
      <w:pPr>
        <w:shd w:val="clear" w:color="auto" w:fill="FFFFFF"/>
        <w:spacing w:after="0" w:line="24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</w:p>
    <w:p w:rsidR="0054405A" w:rsidRPr="008F7AB0" w:rsidRDefault="0054405A" w:rsidP="0054405A">
      <w:pPr>
        <w:shd w:val="clear" w:color="auto" w:fill="FFFFFF"/>
        <w:spacing w:after="0" w:line="24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</w:p>
    <w:p w:rsidR="0054405A" w:rsidRPr="008F7AB0" w:rsidRDefault="0054405A" w:rsidP="0054405A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>1. Информация об участнике закупки: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534"/>
        <w:gridCol w:w="4661"/>
      </w:tblGrid>
      <w:tr w:rsidR="0054405A" w:rsidRPr="008F7AB0" w:rsidTr="00DC48DD">
        <w:tc>
          <w:tcPr>
            <w:tcW w:w="2223" w:type="pct"/>
            <w:vAlign w:val="center"/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участника закупки (фирменное наименование </w:t>
            </w:r>
            <w:r w:rsidRPr="008F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(наименование), фамилия, имя, отчество (при наличии))</w:t>
            </w:r>
          </w:p>
        </w:tc>
        <w:tc>
          <w:tcPr>
            <w:tcW w:w="285" w:type="pct"/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91" w:type="pct"/>
            <w:tcBorders>
              <w:bottom w:val="single" w:sz="4" w:space="0" w:color="auto"/>
            </w:tcBorders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405A" w:rsidRPr="008F7AB0" w:rsidTr="00DC48DD">
        <w:tc>
          <w:tcPr>
            <w:tcW w:w="2223" w:type="pct"/>
            <w:vAlign w:val="center"/>
            <w:hideMark/>
          </w:tcPr>
          <w:p w:rsidR="0054405A" w:rsidRPr="008F7AB0" w:rsidRDefault="0054405A" w:rsidP="00DC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Организационно-правовая форма</w:t>
            </w:r>
          </w:p>
        </w:tc>
        <w:tc>
          <w:tcPr>
            <w:tcW w:w="285" w:type="pct"/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5A" w:rsidRPr="008F7AB0" w:rsidTr="00DC48DD">
        <w:tc>
          <w:tcPr>
            <w:tcW w:w="2223" w:type="pct"/>
            <w:vAlign w:val="center"/>
            <w:hideMark/>
          </w:tcPr>
          <w:p w:rsidR="0054405A" w:rsidRPr="008F7AB0" w:rsidRDefault="0054405A" w:rsidP="00DC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>Почтовый адрес (для юридического лица); паспортные данные, сведения о месте жительства (для физического лица)</w:t>
            </w:r>
          </w:p>
        </w:tc>
        <w:tc>
          <w:tcPr>
            <w:tcW w:w="285" w:type="pct"/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405A" w:rsidRPr="008F7AB0" w:rsidTr="00DC48DD">
        <w:tc>
          <w:tcPr>
            <w:tcW w:w="2223" w:type="pct"/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85" w:type="pct"/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405A" w:rsidRPr="008F7AB0" w:rsidTr="00DC48DD">
        <w:tc>
          <w:tcPr>
            <w:tcW w:w="2223" w:type="pct"/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85" w:type="pct"/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405A" w:rsidRPr="008F7AB0" w:rsidTr="00DC48DD">
        <w:tc>
          <w:tcPr>
            <w:tcW w:w="2223" w:type="pct"/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285" w:type="pct"/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4405A" w:rsidRPr="008F7AB0" w:rsidRDefault="0054405A" w:rsidP="00DC48DD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4405A" w:rsidRPr="008F7AB0" w:rsidRDefault="0054405A" w:rsidP="00544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4EA9" w:rsidRDefault="0054405A" w:rsidP="000F4E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AB0">
        <w:rPr>
          <w:rFonts w:ascii="Times New Roman" w:eastAsia="Calibri" w:hAnsi="Times New Roman" w:cs="Times New Roman"/>
          <w:sz w:val="24"/>
          <w:szCs w:val="24"/>
        </w:rPr>
        <w:t xml:space="preserve">Изучив Извещение о проведении открытого аукциона на поставку </w:t>
      </w:r>
      <w:r w:rsidR="00030866" w:rsidRPr="00C82CBD">
        <w:rPr>
          <w:rFonts w:ascii="Times New Roman" w:hAnsi="Times New Roman"/>
          <w:bCs/>
          <w:sz w:val="24"/>
          <w:szCs w:val="24"/>
        </w:rPr>
        <w:t>яйца</w:t>
      </w:r>
      <w:bookmarkStart w:id="0" w:name="_GoBack"/>
      <w:bookmarkEnd w:id="0"/>
      <w:r w:rsidR="00C82CBD" w:rsidRPr="00C82CBD">
        <w:rPr>
          <w:rFonts w:ascii="Times New Roman" w:hAnsi="Times New Roman"/>
          <w:bCs/>
          <w:sz w:val="24"/>
          <w:szCs w:val="24"/>
        </w:rPr>
        <w:t xml:space="preserve"> куриных столовых</w:t>
      </w:r>
      <w:r w:rsidRPr="008F7AB0">
        <w:rPr>
          <w:rFonts w:ascii="Times New Roman" w:eastAsia="Calibri" w:hAnsi="Times New Roman" w:cs="Times New Roman"/>
          <w:sz w:val="24"/>
          <w:szCs w:val="24"/>
        </w:rPr>
        <w:t>, и принимая установленные требования и условия за</w:t>
      </w:r>
      <w:r w:rsidR="000F4EA9">
        <w:rPr>
          <w:rFonts w:ascii="Times New Roman" w:eastAsia="Calibri" w:hAnsi="Times New Roman" w:cs="Times New Roman"/>
          <w:sz w:val="24"/>
          <w:szCs w:val="24"/>
        </w:rPr>
        <w:t>купки, _______________________________________________________________________</w:t>
      </w:r>
      <w:r w:rsidRPr="008F7A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F4EA9" w:rsidRDefault="0054405A" w:rsidP="000F4E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AB0">
        <w:rPr>
          <w:rFonts w:ascii="Times New Roman" w:eastAsia="Calibri" w:hAnsi="Times New Roman" w:cs="Times New Roman"/>
          <w:sz w:val="24"/>
          <w:szCs w:val="24"/>
        </w:rPr>
        <w:t xml:space="preserve">(полное наименование участника закупки)                                         </w:t>
      </w:r>
    </w:p>
    <w:p w:rsidR="0054405A" w:rsidRPr="008F7AB0" w:rsidRDefault="0054405A" w:rsidP="000F4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AB0">
        <w:rPr>
          <w:rFonts w:ascii="Times New Roman" w:eastAsia="Calibri" w:hAnsi="Times New Roman" w:cs="Times New Roman"/>
          <w:sz w:val="24"/>
          <w:szCs w:val="24"/>
        </w:rPr>
        <w:t>п</w:t>
      </w:r>
      <w:r w:rsidR="000F4EA9">
        <w:rPr>
          <w:rFonts w:ascii="Times New Roman" w:eastAsia="Calibri" w:hAnsi="Times New Roman" w:cs="Times New Roman"/>
          <w:sz w:val="24"/>
          <w:szCs w:val="24"/>
        </w:rPr>
        <w:t xml:space="preserve">редлагает заключить контракт на </w:t>
      </w:r>
      <w:r w:rsidRPr="008F7AB0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54405A" w:rsidRDefault="0054405A" w:rsidP="005440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AB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0F4EA9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F7AB0">
        <w:rPr>
          <w:rFonts w:ascii="Times New Roman" w:eastAsia="Calibri" w:hAnsi="Times New Roman" w:cs="Times New Roman"/>
          <w:sz w:val="24"/>
          <w:szCs w:val="24"/>
        </w:rPr>
        <w:t xml:space="preserve">(предмет контракта) </w:t>
      </w:r>
    </w:p>
    <w:p w:rsidR="0054405A" w:rsidRPr="008F7AB0" w:rsidRDefault="0054405A" w:rsidP="005440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AB0">
        <w:rPr>
          <w:rFonts w:ascii="Times New Roman" w:eastAsia="Calibri" w:hAnsi="Times New Roman" w:cs="Times New Roman"/>
          <w:sz w:val="24"/>
          <w:szCs w:val="24"/>
        </w:rPr>
        <w:t>на условиях и в соответствии с коммерческим и техническими предложениями, являющимися неотъемлемыми приложениями к настоящей заявке на участие открытом аукционе, на общую сумму: ****</w:t>
      </w: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AB0">
        <w:rPr>
          <w:rFonts w:ascii="Times New Roman" w:eastAsia="Calibri" w:hAnsi="Times New Roman" w:cs="Times New Roman"/>
          <w:sz w:val="24"/>
          <w:szCs w:val="24"/>
        </w:rPr>
        <w:t xml:space="preserve"> Итоговая стоимость предложения: _________________________________________ </w:t>
      </w: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AB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(итоговая стоимость) </w:t>
      </w: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F7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7AB0">
        <w:rPr>
          <w:rFonts w:ascii="Times New Roman" w:eastAsia="Calibri" w:hAnsi="Times New Roman" w:cs="Times New Roman"/>
          <w:b/>
          <w:i/>
          <w:sz w:val="24"/>
          <w:szCs w:val="24"/>
        </w:rPr>
        <w:t>Документ (информационное письмо), которым участник закупки подтверждает своё соответствие требованиям, установленным документацией о закупке</w:t>
      </w:r>
    </w:p>
    <w:p w:rsidR="0054405A" w:rsidRPr="008F7AB0" w:rsidRDefault="0054405A" w:rsidP="005440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AB0">
        <w:rPr>
          <w:rFonts w:ascii="Times New Roman" w:eastAsia="Calibri" w:hAnsi="Times New Roman" w:cs="Times New Roman"/>
          <w:sz w:val="24"/>
          <w:szCs w:val="24"/>
        </w:rPr>
        <w:t>Настоящим подтверждаем соответствие требованиям, установленным законодательством Приднестровской Молдавской Республики к лицам, осуществляющим выполнение работ, являющихся объектом закупки;</w:t>
      </w:r>
    </w:p>
    <w:p w:rsidR="0054405A" w:rsidRPr="008F7AB0" w:rsidRDefault="0054405A" w:rsidP="00544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05A" w:rsidRPr="008F7AB0" w:rsidRDefault="0054405A" w:rsidP="00544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B0">
        <w:rPr>
          <w:rFonts w:ascii="Times New Roman" w:hAnsi="Times New Roman" w:cs="Times New Roman"/>
          <w:sz w:val="24"/>
          <w:szCs w:val="24"/>
        </w:rPr>
        <w:t>Против __________________________________________________________________</w:t>
      </w: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AB0">
        <w:rPr>
          <w:rFonts w:ascii="Times New Roman" w:hAnsi="Times New Roman" w:cs="Times New Roman"/>
          <w:sz w:val="24"/>
          <w:szCs w:val="24"/>
        </w:rPr>
        <w:t xml:space="preserve">                  (наименование участника процедуры закупки) </w:t>
      </w:r>
    </w:p>
    <w:p w:rsidR="0054405A" w:rsidRDefault="0054405A" w:rsidP="00544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AB0">
        <w:rPr>
          <w:rFonts w:ascii="Times New Roman" w:hAnsi="Times New Roman" w:cs="Times New Roman"/>
          <w:sz w:val="24"/>
          <w:szCs w:val="24"/>
        </w:rPr>
        <w:t>не проводится процедура ликвидации, не принято арбитражным судом Приднестровской Молдавской Республики решения о признании банкротом, деятельность не приостановлена.</w:t>
      </w:r>
    </w:p>
    <w:p w:rsidR="0054405A" w:rsidRPr="008F7AB0" w:rsidRDefault="0054405A" w:rsidP="00544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>У   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(наименование участника процедуры закупки)</w:t>
      </w:r>
    </w:p>
    <w:p w:rsidR="0054405A" w:rsidRPr="008F7AB0" w:rsidRDefault="0054405A" w:rsidP="005440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</w:t>
      </w: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>Между ________________________________________________________________</w:t>
      </w: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(наименование участника процедуры закупки)</w:t>
      </w:r>
    </w:p>
    <w:p w:rsidR="0054405A" w:rsidRPr="008F7AB0" w:rsidRDefault="0054405A" w:rsidP="005440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 xml:space="preserve">и заказчиком отсутствует конфликт интересов, что подтверждается декларацией, форма которой утверждается Правительством Приднестровской Молдавской Республики. </w:t>
      </w:r>
    </w:p>
    <w:p w:rsidR="0054405A" w:rsidRPr="008F7AB0" w:rsidRDefault="0054405A" w:rsidP="00544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05A" w:rsidRPr="008F7AB0" w:rsidRDefault="0054405A" w:rsidP="0054405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>2. Документы, прилагаемые участником закупки:</w:t>
      </w:r>
    </w:p>
    <w:p w:rsidR="0054405A" w:rsidRPr="008F7AB0" w:rsidRDefault="0054405A" w:rsidP="0054405A">
      <w:pPr>
        <w:numPr>
          <w:ilvl w:val="0"/>
          <w:numId w:val="40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лица на осуществление действий от имени участника закупки;</w:t>
      </w:r>
    </w:p>
    <w:p w:rsidR="0054405A" w:rsidRPr="008F7AB0" w:rsidRDefault="0054405A" w:rsidP="0054405A">
      <w:pPr>
        <w:numPr>
          <w:ilvl w:val="0"/>
          <w:numId w:val="40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 налоговых органов, подтверждающий отсутствие недоимки по налогам, сборам, задолженности по иным обязательным платежам в бюджеты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(оригинал)</w:t>
      </w:r>
      <w:r w:rsidRPr="008F7A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405A" w:rsidRPr="008F7AB0" w:rsidRDefault="0054405A" w:rsidP="0054405A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AB0">
        <w:rPr>
          <w:rFonts w:ascii="Times New Roman" w:eastAsia="Times New Roman" w:hAnsi="Times New Roman" w:cs="Times New Roman"/>
          <w:sz w:val="24"/>
          <w:szCs w:val="24"/>
        </w:rPr>
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ПМР данных документов, в соответствии с законодательством ПМР;</w:t>
      </w:r>
    </w:p>
    <w:p w:rsidR="0054405A" w:rsidRPr="008F7AB0" w:rsidRDefault="0054405A" w:rsidP="0054405A">
      <w:pPr>
        <w:numPr>
          <w:ilvl w:val="0"/>
          <w:numId w:val="40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:rsidR="0054405A" w:rsidRPr="008F7AB0" w:rsidRDefault="0054405A" w:rsidP="0054405A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sz w:val="24"/>
          <w:szCs w:val="24"/>
        </w:rPr>
        <w:t>предложение о цене контракта (лота № ______): _______________;</w:t>
      </w:r>
    </w:p>
    <w:p w:rsidR="0054405A" w:rsidRPr="008F7AB0" w:rsidRDefault="0054405A" w:rsidP="0054405A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>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:rsidR="0054405A" w:rsidRDefault="0054405A" w:rsidP="0054405A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>наименование производителя и страны происхождения товара;</w:t>
      </w:r>
    </w:p>
    <w:p w:rsidR="0054405A" w:rsidRPr="008F7AB0" w:rsidRDefault="0054405A" w:rsidP="0054405A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сертификат соответствия на товар;</w:t>
      </w:r>
    </w:p>
    <w:p w:rsidR="0054405A" w:rsidRPr="008F7AB0" w:rsidRDefault="0054405A" w:rsidP="0054405A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>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:rsidR="0054405A" w:rsidRPr="008F7AB0" w:rsidRDefault="0054405A" w:rsidP="0054405A">
      <w:pPr>
        <w:numPr>
          <w:ilvl w:val="0"/>
          <w:numId w:val="40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41881837"/>
      <w:r w:rsidRPr="008F7AB0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право участника открытого аукциона на получение преимуществ в соответствии с Законом о закупках, или копии этих документов;</w:t>
      </w:r>
      <w:bookmarkEnd w:id="1"/>
    </w:p>
    <w:p w:rsidR="0054405A" w:rsidRPr="008F7AB0" w:rsidRDefault="0054405A" w:rsidP="0054405A">
      <w:pPr>
        <w:numPr>
          <w:ilvl w:val="0"/>
          <w:numId w:val="40"/>
        </w:numPr>
        <w:shd w:val="clear" w:color="auto" w:fill="FFFFFF"/>
        <w:tabs>
          <w:tab w:val="left" w:pos="993"/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>декларация, подтверждающая отсутствие конфликта интересов между участником закупки и заказчиком, составленная по форме, утвержденной Правительством Приднестровской Молдавской Республики.</w:t>
      </w:r>
    </w:p>
    <w:p w:rsidR="0054405A" w:rsidRPr="008F7AB0" w:rsidRDefault="0054405A" w:rsidP="0054405A">
      <w:pPr>
        <w:numPr>
          <w:ilvl w:val="0"/>
          <w:numId w:val="40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>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:rsidR="0054405A" w:rsidRPr="008F7AB0" w:rsidRDefault="0054405A" w:rsidP="0054405A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405A" w:rsidRPr="008F7AB0" w:rsidRDefault="0054405A" w:rsidP="0054405A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AB0">
        <w:rPr>
          <w:rFonts w:ascii="Times New Roman" w:hAnsi="Times New Roman" w:cs="Times New Roman"/>
          <w:bCs/>
          <w:sz w:val="24"/>
          <w:szCs w:val="24"/>
        </w:rPr>
        <w:t xml:space="preserve">Участник закупки/ уполномоченный представитель </w:t>
      </w:r>
    </w:p>
    <w:p w:rsidR="0054405A" w:rsidRPr="008F7AB0" w:rsidRDefault="0054405A" w:rsidP="0054405A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F7AB0">
        <w:rPr>
          <w:rFonts w:ascii="Times New Roman" w:hAnsi="Times New Roman" w:cs="Times New Roman"/>
          <w:sz w:val="24"/>
          <w:szCs w:val="24"/>
        </w:rPr>
        <w:t>___________________________________                                               ____________________</w:t>
      </w:r>
    </w:p>
    <w:p w:rsidR="0054405A" w:rsidRPr="008F7AB0" w:rsidRDefault="0054405A" w:rsidP="0054405A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7AB0">
        <w:rPr>
          <w:rFonts w:ascii="Times New Roman" w:hAnsi="Times New Roman" w:cs="Times New Roman"/>
          <w:i/>
          <w:sz w:val="24"/>
          <w:szCs w:val="24"/>
        </w:rPr>
        <w:t xml:space="preserve">фамилия, имя, отчество (при </w:t>
      </w:r>
      <w:proofErr w:type="gramStart"/>
      <w:r w:rsidRPr="008F7AB0">
        <w:rPr>
          <w:rFonts w:ascii="Times New Roman" w:hAnsi="Times New Roman" w:cs="Times New Roman"/>
          <w:i/>
          <w:sz w:val="24"/>
          <w:szCs w:val="24"/>
        </w:rPr>
        <w:t xml:space="preserve">наличии)   </w:t>
      </w:r>
      <w:proofErr w:type="gramEnd"/>
      <w:r w:rsidRPr="008F7AB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(подпись)</w:t>
      </w: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05A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AB0">
        <w:rPr>
          <w:rFonts w:ascii="Times New Roman" w:hAnsi="Times New Roman" w:cs="Times New Roman"/>
          <w:sz w:val="24"/>
          <w:szCs w:val="24"/>
        </w:rPr>
        <w:t>При этом:</w:t>
      </w: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AB0">
        <w:rPr>
          <w:rFonts w:ascii="Times New Roman" w:hAnsi="Times New Roman" w:cs="Times New Roman"/>
          <w:b/>
          <w:sz w:val="24"/>
          <w:szCs w:val="24"/>
        </w:rPr>
        <w:t>1</w:t>
      </w:r>
      <w:r w:rsidRPr="008F7AB0">
        <w:rPr>
          <w:rFonts w:ascii="Times New Roman" w:hAnsi="Times New Roman" w:cs="Times New Roman"/>
          <w:sz w:val="24"/>
          <w:szCs w:val="24"/>
        </w:rPr>
        <w:t xml:space="preserve">.Участник открытого аукциона подает в письменной форме заявку на участие в открытом аукционе в запечатанном конверте, не позволяющим просматривать содержание заявки до вскрытия или в форме электронного документа. </w:t>
      </w: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AB0">
        <w:rPr>
          <w:rFonts w:ascii="Times New Roman" w:hAnsi="Times New Roman" w:cs="Times New Roman"/>
          <w:b/>
          <w:sz w:val="24"/>
          <w:szCs w:val="24"/>
        </w:rPr>
        <w:t>2.</w:t>
      </w:r>
      <w:r w:rsidRPr="008F7AB0">
        <w:rPr>
          <w:rFonts w:ascii="Times New Roman" w:hAnsi="Times New Roman" w:cs="Times New Roman"/>
          <w:sz w:val="24"/>
          <w:szCs w:val="24"/>
        </w:rPr>
        <w:t xml:space="preserve"> Все листы поданной в письменной форме заявки на участие в открытом аукционе, все листы тома такой заявки должны быть прошиты и пронумерованы.</w:t>
      </w: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AB0">
        <w:rPr>
          <w:rFonts w:ascii="Times New Roman" w:hAnsi="Times New Roman" w:cs="Times New Roman"/>
          <w:sz w:val="24"/>
          <w:szCs w:val="24"/>
        </w:rPr>
        <w:t>Заявка на участие в открытом аукционе и том такой заявки должны содержать опись входящих в их состав документов, быть скреплены печатью участника открытого аукциона при наличии печати (для юридического лица) и подписаны участником открытого аукциона или лицом, уполномоченным участником открытого аукциона.</w:t>
      </w: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AB0">
        <w:rPr>
          <w:rFonts w:ascii="Times New Roman" w:hAnsi="Times New Roman" w:cs="Times New Roman"/>
          <w:sz w:val="24"/>
          <w:szCs w:val="24"/>
        </w:rPr>
        <w:t>Непосредственного участник открытого аукциона несет ответственность за подлинность и достоверность представленных информации и документов.</w:t>
      </w: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05A" w:rsidRPr="008F7AB0" w:rsidRDefault="0054405A" w:rsidP="005440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AB0">
        <w:rPr>
          <w:rFonts w:ascii="Times New Roman" w:hAnsi="Times New Roman" w:cs="Times New Roman"/>
          <w:b/>
          <w:sz w:val="24"/>
          <w:szCs w:val="24"/>
        </w:rPr>
        <w:t>Участник открытого аукциона вправе подать только одну заявку на участие в открытом аукционе в отношении каждого объекта закупки.</w:t>
      </w:r>
    </w:p>
    <w:p w:rsidR="009A135E" w:rsidRDefault="009A135E" w:rsidP="007A6B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135E" w:rsidRDefault="009A135E" w:rsidP="007A6B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135E" w:rsidRDefault="009A135E" w:rsidP="000B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35E" w:rsidRDefault="009A135E" w:rsidP="000F4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35E" w:rsidRDefault="009A135E" w:rsidP="007A6B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135E" w:rsidRPr="005C0C83" w:rsidRDefault="009A135E" w:rsidP="007A6B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A135E" w:rsidRPr="005C0C83" w:rsidSect="0007277B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EF3" w:rsidRDefault="00E00EF3" w:rsidP="00C25C29">
      <w:pPr>
        <w:spacing w:after="0" w:line="240" w:lineRule="auto"/>
      </w:pPr>
      <w:r>
        <w:separator/>
      </w:r>
    </w:p>
  </w:endnote>
  <w:endnote w:type="continuationSeparator" w:id="0">
    <w:p w:rsidR="00E00EF3" w:rsidRDefault="00E00EF3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EF3" w:rsidRDefault="00E00EF3" w:rsidP="00C25C29">
      <w:pPr>
        <w:spacing w:after="0" w:line="240" w:lineRule="auto"/>
      </w:pPr>
      <w:r>
        <w:separator/>
      </w:r>
    </w:p>
  </w:footnote>
  <w:footnote w:type="continuationSeparator" w:id="0">
    <w:p w:rsidR="00E00EF3" w:rsidRDefault="00E00EF3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526801"/>
    <w:multiLevelType w:val="hybridMultilevel"/>
    <w:tmpl w:val="652480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9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1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997FB6"/>
    <w:multiLevelType w:val="hybridMultilevel"/>
    <w:tmpl w:val="795667AE"/>
    <w:lvl w:ilvl="0" w:tplc="2B10666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9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21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8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3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32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8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9"/>
  </w:num>
  <w:num w:numId="3">
    <w:abstractNumId w:val="1"/>
  </w:num>
  <w:num w:numId="4">
    <w:abstractNumId w:val="5"/>
  </w:num>
  <w:num w:numId="5">
    <w:abstractNumId w:val="40"/>
  </w:num>
  <w:num w:numId="6">
    <w:abstractNumId w:val="25"/>
  </w:num>
  <w:num w:numId="7">
    <w:abstractNumId w:val="21"/>
  </w:num>
  <w:num w:numId="8">
    <w:abstractNumId w:val="14"/>
  </w:num>
  <w:num w:numId="9">
    <w:abstractNumId w:val="13"/>
  </w:num>
  <w:num w:numId="10">
    <w:abstractNumId w:val="38"/>
  </w:num>
  <w:num w:numId="11">
    <w:abstractNumId w:val="35"/>
  </w:num>
  <w:num w:numId="12">
    <w:abstractNumId w:val="9"/>
  </w:num>
  <w:num w:numId="13">
    <w:abstractNumId w:val="16"/>
  </w:num>
  <w:num w:numId="14">
    <w:abstractNumId w:val="12"/>
  </w:num>
  <w:num w:numId="15">
    <w:abstractNumId w:val="28"/>
  </w:num>
  <w:num w:numId="16">
    <w:abstractNumId w:val="0"/>
  </w:num>
  <w:num w:numId="17">
    <w:abstractNumId w:val="34"/>
  </w:num>
  <w:num w:numId="18">
    <w:abstractNumId w:val="36"/>
  </w:num>
  <w:num w:numId="19">
    <w:abstractNumId w:val="22"/>
  </w:num>
  <w:num w:numId="20">
    <w:abstractNumId w:val="3"/>
  </w:num>
  <w:num w:numId="21">
    <w:abstractNumId w:val="33"/>
  </w:num>
  <w:num w:numId="22">
    <w:abstractNumId w:val="4"/>
  </w:num>
  <w:num w:numId="23">
    <w:abstractNumId w:val="30"/>
  </w:num>
  <w:num w:numId="24">
    <w:abstractNumId w:val="7"/>
  </w:num>
  <w:num w:numId="25">
    <w:abstractNumId w:val="26"/>
  </w:num>
  <w:num w:numId="26">
    <w:abstractNumId w:val="18"/>
  </w:num>
  <w:num w:numId="27">
    <w:abstractNumId w:val="2"/>
  </w:num>
  <w:num w:numId="28">
    <w:abstractNumId w:val="10"/>
  </w:num>
  <w:num w:numId="29">
    <w:abstractNumId w:val="37"/>
  </w:num>
  <w:num w:numId="30">
    <w:abstractNumId w:val="27"/>
  </w:num>
  <w:num w:numId="31">
    <w:abstractNumId w:val="8"/>
  </w:num>
  <w:num w:numId="32">
    <w:abstractNumId w:val="31"/>
  </w:num>
  <w:num w:numId="33">
    <w:abstractNumId w:val="20"/>
  </w:num>
  <w:num w:numId="34">
    <w:abstractNumId w:val="11"/>
  </w:num>
  <w:num w:numId="35">
    <w:abstractNumId w:val="15"/>
  </w:num>
  <w:num w:numId="36">
    <w:abstractNumId w:val="23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9"/>
  </w:num>
  <w:num w:numId="40">
    <w:abstractNumId w:val="17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DB"/>
    <w:rsid w:val="00015D91"/>
    <w:rsid w:val="00020DAC"/>
    <w:rsid w:val="00030866"/>
    <w:rsid w:val="00050D21"/>
    <w:rsid w:val="0007277B"/>
    <w:rsid w:val="00090C73"/>
    <w:rsid w:val="0009641D"/>
    <w:rsid w:val="000B20BF"/>
    <w:rsid w:val="000B799F"/>
    <w:rsid w:val="000D59FD"/>
    <w:rsid w:val="000E706E"/>
    <w:rsid w:val="000F2820"/>
    <w:rsid w:val="000F4EA9"/>
    <w:rsid w:val="001139C0"/>
    <w:rsid w:val="001141C6"/>
    <w:rsid w:val="00122694"/>
    <w:rsid w:val="00153368"/>
    <w:rsid w:val="00156FD1"/>
    <w:rsid w:val="00163C37"/>
    <w:rsid w:val="0018129D"/>
    <w:rsid w:val="001937DB"/>
    <w:rsid w:val="001B3225"/>
    <w:rsid w:val="001B3DD0"/>
    <w:rsid w:val="001B5578"/>
    <w:rsid w:val="001C0ADB"/>
    <w:rsid w:val="001C1FBB"/>
    <w:rsid w:val="001D3C81"/>
    <w:rsid w:val="001F069A"/>
    <w:rsid w:val="00214FCC"/>
    <w:rsid w:val="00240412"/>
    <w:rsid w:val="00257B5D"/>
    <w:rsid w:val="00262E88"/>
    <w:rsid w:val="002673DB"/>
    <w:rsid w:val="00285625"/>
    <w:rsid w:val="00296487"/>
    <w:rsid w:val="002B2C65"/>
    <w:rsid w:val="002C0273"/>
    <w:rsid w:val="002C1740"/>
    <w:rsid w:val="002C4AEC"/>
    <w:rsid w:val="002D2001"/>
    <w:rsid w:val="002D770F"/>
    <w:rsid w:val="002F7C8E"/>
    <w:rsid w:val="00367498"/>
    <w:rsid w:val="003726FD"/>
    <w:rsid w:val="00381DFE"/>
    <w:rsid w:val="003952DE"/>
    <w:rsid w:val="003C7776"/>
    <w:rsid w:val="003D17E9"/>
    <w:rsid w:val="003D1D3F"/>
    <w:rsid w:val="00407161"/>
    <w:rsid w:val="00407F04"/>
    <w:rsid w:val="00430973"/>
    <w:rsid w:val="00444C3A"/>
    <w:rsid w:val="00450B75"/>
    <w:rsid w:val="00470185"/>
    <w:rsid w:val="00491DE7"/>
    <w:rsid w:val="00492708"/>
    <w:rsid w:val="004A0257"/>
    <w:rsid w:val="004B4078"/>
    <w:rsid w:val="004B65BF"/>
    <w:rsid w:val="004E3068"/>
    <w:rsid w:val="004E7E8A"/>
    <w:rsid w:val="004F5E7F"/>
    <w:rsid w:val="0050549B"/>
    <w:rsid w:val="005127F5"/>
    <w:rsid w:val="0052167B"/>
    <w:rsid w:val="00540CAD"/>
    <w:rsid w:val="005434AF"/>
    <w:rsid w:val="0054405A"/>
    <w:rsid w:val="00550FED"/>
    <w:rsid w:val="0056271E"/>
    <w:rsid w:val="00570BDC"/>
    <w:rsid w:val="0059122A"/>
    <w:rsid w:val="00592EE8"/>
    <w:rsid w:val="005A176A"/>
    <w:rsid w:val="005B4A6B"/>
    <w:rsid w:val="005B7B95"/>
    <w:rsid w:val="005B7B9D"/>
    <w:rsid w:val="005C0C26"/>
    <w:rsid w:val="005C0C83"/>
    <w:rsid w:val="005C520F"/>
    <w:rsid w:val="005D12EF"/>
    <w:rsid w:val="005F1DFA"/>
    <w:rsid w:val="005F6601"/>
    <w:rsid w:val="00601B80"/>
    <w:rsid w:val="00602445"/>
    <w:rsid w:val="006374DC"/>
    <w:rsid w:val="0064324C"/>
    <w:rsid w:val="00650F67"/>
    <w:rsid w:val="00651798"/>
    <w:rsid w:val="00651A9E"/>
    <w:rsid w:val="00652A75"/>
    <w:rsid w:val="006A44E8"/>
    <w:rsid w:val="006B341B"/>
    <w:rsid w:val="006B39FE"/>
    <w:rsid w:val="006F6CF6"/>
    <w:rsid w:val="007021EE"/>
    <w:rsid w:val="0070301E"/>
    <w:rsid w:val="00714511"/>
    <w:rsid w:val="0072101F"/>
    <w:rsid w:val="0072210B"/>
    <w:rsid w:val="00724094"/>
    <w:rsid w:val="00756FEA"/>
    <w:rsid w:val="00793B45"/>
    <w:rsid w:val="007A08B1"/>
    <w:rsid w:val="007A3EB2"/>
    <w:rsid w:val="007A6BCD"/>
    <w:rsid w:val="007B6021"/>
    <w:rsid w:val="007D1A07"/>
    <w:rsid w:val="008132CD"/>
    <w:rsid w:val="00813D84"/>
    <w:rsid w:val="00853356"/>
    <w:rsid w:val="008539BF"/>
    <w:rsid w:val="008653A6"/>
    <w:rsid w:val="008859D8"/>
    <w:rsid w:val="008D3AF5"/>
    <w:rsid w:val="008E00DA"/>
    <w:rsid w:val="008E0704"/>
    <w:rsid w:val="008E539D"/>
    <w:rsid w:val="008E68B1"/>
    <w:rsid w:val="00907A7F"/>
    <w:rsid w:val="00916F35"/>
    <w:rsid w:val="00927873"/>
    <w:rsid w:val="009333D6"/>
    <w:rsid w:val="00941E81"/>
    <w:rsid w:val="009437EA"/>
    <w:rsid w:val="009759FA"/>
    <w:rsid w:val="009A135E"/>
    <w:rsid w:val="009A4A92"/>
    <w:rsid w:val="009B6DA7"/>
    <w:rsid w:val="009D544D"/>
    <w:rsid w:val="009E086B"/>
    <w:rsid w:val="009E13E6"/>
    <w:rsid w:val="00A16AFC"/>
    <w:rsid w:val="00A20CD5"/>
    <w:rsid w:val="00A224F0"/>
    <w:rsid w:val="00A321F0"/>
    <w:rsid w:val="00A32671"/>
    <w:rsid w:val="00A44E72"/>
    <w:rsid w:val="00A50521"/>
    <w:rsid w:val="00A57411"/>
    <w:rsid w:val="00A62A27"/>
    <w:rsid w:val="00A62FE7"/>
    <w:rsid w:val="00AB11B6"/>
    <w:rsid w:val="00AC5DBC"/>
    <w:rsid w:val="00AE279D"/>
    <w:rsid w:val="00B0673B"/>
    <w:rsid w:val="00B27777"/>
    <w:rsid w:val="00B361D3"/>
    <w:rsid w:val="00B62A73"/>
    <w:rsid w:val="00B64637"/>
    <w:rsid w:val="00BA7463"/>
    <w:rsid w:val="00BB38C0"/>
    <w:rsid w:val="00BB6852"/>
    <w:rsid w:val="00BD037A"/>
    <w:rsid w:val="00BD2F00"/>
    <w:rsid w:val="00BD2F93"/>
    <w:rsid w:val="00BE377E"/>
    <w:rsid w:val="00C113A4"/>
    <w:rsid w:val="00C177CD"/>
    <w:rsid w:val="00C25C29"/>
    <w:rsid w:val="00C261BC"/>
    <w:rsid w:val="00C333BD"/>
    <w:rsid w:val="00C369D4"/>
    <w:rsid w:val="00C36CF2"/>
    <w:rsid w:val="00C50AC4"/>
    <w:rsid w:val="00C52559"/>
    <w:rsid w:val="00C5372D"/>
    <w:rsid w:val="00C56302"/>
    <w:rsid w:val="00C82CBD"/>
    <w:rsid w:val="00C834A0"/>
    <w:rsid w:val="00C90990"/>
    <w:rsid w:val="00C96E86"/>
    <w:rsid w:val="00CA0986"/>
    <w:rsid w:val="00CA4800"/>
    <w:rsid w:val="00CC7C29"/>
    <w:rsid w:val="00D14105"/>
    <w:rsid w:val="00D2305B"/>
    <w:rsid w:val="00D52589"/>
    <w:rsid w:val="00D57AC9"/>
    <w:rsid w:val="00D6626A"/>
    <w:rsid w:val="00D7119D"/>
    <w:rsid w:val="00D7608E"/>
    <w:rsid w:val="00D937C8"/>
    <w:rsid w:val="00DF27AD"/>
    <w:rsid w:val="00E00EF3"/>
    <w:rsid w:val="00E23E1A"/>
    <w:rsid w:val="00E242BC"/>
    <w:rsid w:val="00E316C5"/>
    <w:rsid w:val="00E60EAB"/>
    <w:rsid w:val="00E6253D"/>
    <w:rsid w:val="00E94182"/>
    <w:rsid w:val="00EC5B44"/>
    <w:rsid w:val="00EC76FB"/>
    <w:rsid w:val="00ED3F90"/>
    <w:rsid w:val="00EE6B3E"/>
    <w:rsid w:val="00EF1876"/>
    <w:rsid w:val="00F31DCA"/>
    <w:rsid w:val="00F32D6F"/>
    <w:rsid w:val="00F408A2"/>
    <w:rsid w:val="00F53D11"/>
    <w:rsid w:val="00F640BD"/>
    <w:rsid w:val="00F66E50"/>
    <w:rsid w:val="00F71508"/>
    <w:rsid w:val="00F914E9"/>
    <w:rsid w:val="00F91EA6"/>
    <w:rsid w:val="00F97BC9"/>
    <w:rsid w:val="00FC58B4"/>
    <w:rsid w:val="00FC74BB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750A3C-801E-417C-A28B-02AECE91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rsid w:val="00A32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B2939-3838-4D54-B202-85F1D580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Вера М. Гончар</cp:lastModifiedBy>
  <cp:revision>56</cp:revision>
  <cp:lastPrinted>2025-02-20T07:54:00Z</cp:lastPrinted>
  <dcterms:created xsi:type="dcterms:W3CDTF">2021-02-19T09:14:00Z</dcterms:created>
  <dcterms:modified xsi:type="dcterms:W3CDTF">2026-02-18T12:15:00Z</dcterms:modified>
</cp:coreProperties>
</file>